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— г. Ипатово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— г. Ипатово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